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b/>
          <w:bCs/>
          <w:sz w:val="28"/>
          <w:szCs w:val="28"/>
        </w:rPr>
        <w:t>Проект 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E0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Насекомые вокруг нас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1E09E2"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Вид </w:t>
      </w:r>
      <w:r w:rsidRPr="001E09E2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Pr="001E09E2">
        <w:rPr>
          <w:rFonts w:ascii="Times New Roman" w:hAnsi="Times New Roman" w:cs="Times New Roman"/>
          <w:sz w:val="28"/>
          <w:szCs w:val="28"/>
        </w:rPr>
        <w:t>: познавательно-исследовательский, творческий, групповой, краткосрочный.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Продолжительность </w:t>
      </w:r>
      <w:r w:rsidRPr="001E09E2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Pr="001E09E2">
        <w:rPr>
          <w:rFonts w:ascii="Times New Roman" w:hAnsi="Times New Roman" w:cs="Times New Roman"/>
          <w:sz w:val="28"/>
          <w:szCs w:val="28"/>
        </w:rPr>
        <w:t>: 1 неделя.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1E09E2">
        <w:rPr>
          <w:rFonts w:ascii="Times New Roman" w:hAnsi="Times New Roman" w:cs="Times New Roman"/>
          <w:sz w:val="28"/>
          <w:szCs w:val="28"/>
        </w:rPr>
        <w:t>: в летний период времени дети проводят большой отрезок времени на прогулке. Большой интерес дети проявляют к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насекомым</w:t>
      </w:r>
      <w:r w:rsidRPr="001E09E2">
        <w:rPr>
          <w:rFonts w:ascii="Times New Roman" w:hAnsi="Times New Roman" w:cs="Times New Roman"/>
          <w:sz w:val="28"/>
          <w:szCs w:val="28"/>
        </w:rPr>
        <w:t>, им интересно наблюдать за ними. В ходе наблюдения и бесед было выяснено, что дети очень мало знают о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Pr="001E09E2">
        <w:rPr>
          <w:rFonts w:ascii="Times New Roman" w:hAnsi="Times New Roman" w:cs="Times New Roman"/>
          <w:sz w:val="28"/>
          <w:szCs w:val="28"/>
        </w:rPr>
        <w:t>: название, пользу или вред они приносят, зачем нужны. Бояться безобидных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Pr="001E09E2">
        <w:rPr>
          <w:rFonts w:ascii="Times New Roman" w:hAnsi="Times New Roman" w:cs="Times New Roman"/>
          <w:sz w:val="28"/>
          <w:szCs w:val="28"/>
        </w:rPr>
        <w:t>, некотор</w:t>
      </w:r>
      <w:r>
        <w:rPr>
          <w:rFonts w:ascii="Times New Roman" w:hAnsi="Times New Roman" w:cs="Times New Roman"/>
          <w:sz w:val="28"/>
          <w:szCs w:val="28"/>
        </w:rPr>
        <w:t>ые от страха убегают или пытаются</w:t>
      </w:r>
      <w:r w:rsidRPr="001E09E2">
        <w:rPr>
          <w:rFonts w:ascii="Times New Roman" w:hAnsi="Times New Roman" w:cs="Times New Roman"/>
          <w:sz w:val="28"/>
          <w:szCs w:val="28"/>
        </w:rPr>
        <w:t xml:space="preserve"> раздавить. Участие детей в </w:t>
      </w:r>
      <w:r w:rsidRPr="001E09E2">
        <w:rPr>
          <w:rFonts w:ascii="Times New Roman" w:hAnsi="Times New Roman" w:cs="Times New Roman"/>
          <w:bCs/>
          <w:sz w:val="28"/>
          <w:szCs w:val="28"/>
        </w:rPr>
        <w:t>проекте</w:t>
      </w:r>
      <w:r w:rsidRPr="001E09E2">
        <w:rPr>
          <w:rFonts w:ascii="Times New Roman" w:hAnsi="Times New Roman" w:cs="Times New Roman"/>
          <w:sz w:val="28"/>
          <w:szCs w:val="28"/>
        </w:rPr>
        <w:t> позволит сформировать представление о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Pr="001E09E2">
        <w:rPr>
          <w:rFonts w:ascii="Times New Roman" w:hAnsi="Times New Roman" w:cs="Times New Roman"/>
          <w:sz w:val="28"/>
          <w:szCs w:val="28"/>
        </w:rPr>
        <w:t>, будет способствовать развитию творческих и поисковых способностей.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 w:rsidRPr="001E09E2">
        <w:rPr>
          <w:rFonts w:ascii="Times New Roman" w:hAnsi="Times New Roman" w:cs="Times New Roman"/>
          <w:sz w:val="28"/>
          <w:szCs w:val="28"/>
        </w:rPr>
        <w:t xml:space="preserve"> формирование у детей экологического сознания, способности понимать и любить окружающий мир, бережно к нему относиться. Сформировать у детей представления о насекомых, их пользе и вреде, развивать творческие способности.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E09E2">
        <w:rPr>
          <w:rFonts w:ascii="Times New Roman" w:hAnsi="Times New Roman" w:cs="Times New Roman"/>
          <w:sz w:val="28"/>
          <w:szCs w:val="28"/>
        </w:rPr>
        <w:t>: сформировать у детей представления о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Pr="001E09E2">
        <w:rPr>
          <w:rFonts w:ascii="Times New Roman" w:hAnsi="Times New Roman" w:cs="Times New Roman"/>
          <w:sz w:val="28"/>
          <w:szCs w:val="28"/>
        </w:rPr>
        <w:t>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E09E2">
        <w:rPr>
          <w:rFonts w:ascii="Times New Roman" w:hAnsi="Times New Roman" w:cs="Times New Roman"/>
          <w:sz w:val="28"/>
          <w:szCs w:val="28"/>
        </w:rPr>
        <w:t>: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1. Дать представления о разнообразии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 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(бабочка, муравей, пчела, кузнечик, стрекоза, муха, божья коровка)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2. Учить выделять главные признаки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 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(членистое строение тела, шесть ног, крылья, усики)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3. формировать навыки исследовательской деятельности.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4. развивать умение сравнивать, выделять общие и отличительные признаки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Pr="001E09E2">
        <w:rPr>
          <w:rFonts w:ascii="Times New Roman" w:hAnsi="Times New Roman" w:cs="Times New Roman"/>
          <w:sz w:val="28"/>
          <w:szCs w:val="28"/>
        </w:rPr>
        <w:t>; эмоциональную отзывчивость;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5. воспитывать любознательность, бережное отношение к живому;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1E09E2">
        <w:rPr>
          <w:rFonts w:ascii="Times New Roman" w:hAnsi="Times New Roman" w:cs="Times New Roman"/>
          <w:sz w:val="28"/>
          <w:szCs w:val="28"/>
        </w:rPr>
        <w:t>: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sz w:val="28"/>
          <w:szCs w:val="28"/>
        </w:rPr>
        <w:t>1. Дети будут знать и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1E09E2">
        <w:rPr>
          <w:rFonts w:ascii="Times New Roman" w:hAnsi="Times New Roman" w:cs="Times New Roman"/>
          <w:sz w:val="28"/>
          <w:szCs w:val="28"/>
        </w:rPr>
        <w:t xml:space="preserve"> называть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 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(бабочка, муравей, пчела, кузнечик стрекоза, божья коровка, муха)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1E09E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09E2">
        <w:rPr>
          <w:rFonts w:ascii="Times New Roman" w:hAnsi="Times New Roman" w:cs="Times New Roman"/>
          <w:sz w:val="28"/>
          <w:szCs w:val="28"/>
        </w:rPr>
        <w:t>формируются простейшие представления о некоторых особенностях внешнего вида (форма тела, количество ног, наличие крыльев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09E2">
        <w:rPr>
          <w:rFonts w:ascii="Times New Roman" w:hAnsi="Times New Roman" w:cs="Times New Roman"/>
          <w:sz w:val="28"/>
          <w:szCs w:val="28"/>
        </w:rPr>
        <w:t>, способах передвижения (прыг</w:t>
      </w:r>
      <w:r>
        <w:rPr>
          <w:rFonts w:ascii="Times New Roman" w:hAnsi="Times New Roman" w:cs="Times New Roman"/>
          <w:sz w:val="28"/>
          <w:szCs w:val="28"/>
        </w:rPr>
        <w:t xml:space="preserve">ает, летает, бегает), издаваемых </w:t>
      </w:r>
      <w:r w:rsidRPr="001E09E2">
        <w:rPr>
          <w:rFonts w:ascii="Times New Roman" w:hAnsi="Times New Roman" w:cs="Times New Roman"/>
          <w:sz w:val="28"/>
          <w:szCs w:val="28"/>
        </w:rPr>
        <w:t>звуках </w:t>
      </w:r>
      <w:r w:rsidRPr="001E09E2">
        <w:rPr>
          <w:rFonts w:ascii="Times New Roman" w:hAnsi="Times New Roman" w:cs="Times New Roman"/>
          <w:i/>
          <w:iCs/>
          <w:sz w:val="28"/>
          <w:szCs w:val="28"/>
        </w:rPr>
        <w:t>(жужжит, стрекочет)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9E2" w:rsidRPr="001E09E2" w:rsidRDefault="00A454E3" w:rsidP="001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Смогут использовать полученные знания, умения и навыки</w:t>
      </w:r>
      <w:r w:rsidR="001E09E2" w:rsidRPr="001E09E2">
        <w:rPr>
          <w:rFonts w:ascii="Times New Roman" w:hAnsi="Times New Roman" w:cs="Times New Roman"/>
          <w:sz w:val="28"/>
          <w:szCs w:val="28"/>
        </w:rPr>
        <w:t xml:space="preserve"> в самостоятельной игровой деятельности и в жизненных ситуациях; </w:t>
      </w:r>
      <w:r>
        <w:rPr>
          <w:rFonts w:ascii="Times New Roman" w:hAnsi="Times New Roman" w:cs="Times New Roman"/>
          <w:sz w:val="28"/>
          <w:szCs w:val="28"/>
        </w:rPr>
        <w:t>самостоятельно наблюдать</w:t>
      </w:r>
      <w:r w:rsidR="001E09E2" w:rsidRPr="001E09E2">
        <w:rPr>
          <w:rFonts w:ascii="Times New Roman" w:hAnsi="Times New Roman" w:cs="Times New Roman"/>
          <w:sz w:val="28"/>
          <w:szCs w:val="28"/>
        </w:rPr>
        <w:t xml:space="preserve"> за </w:t>
      </w:r>
      <w:r w:rsidR="001E09E2" w:rsidRPr="001E09E2">
        <w:rPr>
          <w:rFonts w:ascii="Times New Roman" w:hAnsi="Times New Roman" w:cs="Times New Roman"/>
          <w:bCs/>
          <w:sz w:val="28"/>
          <w:szCs w:val="28"/>
        </w:rPr>
        <w:t>насекомыми</w:t>
      </w:r>
      <w:r>
        <w:rPr>
          <w:rFonts w:ascii="Times New Roman" w:hAnsi="Times New Roman" w:cs="Times New Roman"/>
          <w:sz w:val="28"/>
          <w:szCs w:val="28"/>
        </w:rPr>
        <w:t>; бережно обращаться</w:t>
      </w:r>
      <w:r w:rsidR="001E09E2" w:rsidRPr="001E09E2">
        <w:rPr>
          <w:rFonts w:ascii="Times New Roman" w:hAnsi="Times New Roman" w:cs="Times New Roman"/>
          <w:sz w:val="28"/>
          <w:szCs w:val="28"/>
        </w:rPr>
        <w:t xml:space="preserve"> с </w:t>
      </w:r>
      <w:r w:rsidR="001E09E2" w:rsidRPr="001E09E2">
        <w:rPr>
          <w:rFonts w:ascii="Times New Roman" w:hAnsi="Times New Roman" w:cs="Times New Roman"/>
          <w:bCs/>
          <w:sz w:val="28"/>
          <w:szCs w:val="28"/>
        </w:rPr>
        <w:t>насекомыми на участке</w:t>
      </w:r>
      <w:r w:rsidR="001E09E2">
        <w:rPr>
          <w:rFonts w:ascii="Times New Roman" w:hAnsi="Times New Roman" w:cs="Times New Roman"/>
          <w:sz w:val="28"/>
          <w:szCs w:val="28"/>
        </w:rPr>
        <w:t>.</w:t>
      </w:r>
    </w:p>
    <w:p w:rsidR="001E09E2" w:rsidRPr="001E09E2" w:rsidRDefault="00A454E3" w:rsidP="001E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9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детей с</w:t>
      </w:r>
      <w:r w:rsidR="001E09E2" w:rsidRPr="001E09E2">
        <w:rPr>
          <w:rFonts w:ascii="Times New Roman" w:hAnsi="Times New Roman" w:cs="Times New Roman"/>
          <w:sz w:val="28"/>
          <w:szCs w:val="28"/>
        </w:rPr>
        <w:t>формируется положительное отношение к природе.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r w:rsidRPr="001E09E2">
        <w:rPr>
          <w:rFonts w:ascii="Times New Roman" w:hAnsi="Times New Roman" w:cs="Times New Roman"/>
          <w:b/>
          <w:sz w:val="28"/>
          <w:szCs w:val="28"/>
        </w:rPr>
        <w:t xml:space="preserve">Участие родителей в </w:t>
      </w:r>
      <w:r w:rsidRPr="001E09E2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1E09E2">
        <w:rPr>
          <w:rFonts w:ascii="Times New Roman" w:hAnsi="Times New Roman" w:cs="Times New Roman"/>
          <w:sz w:val="28"/>
          <w:szCs w:val="28"/>
        </w:rPr>
        <w:t>азучи</w:t>
      </w:r>
      <w:r>
        <w:rPr>
          <w:rFonts w:ascii="Times New Roman" w:hAnsi="Times New Roman" w:cs="Times New Roman"/>
          <w:sz w:val="28"/>
          <w:szCs w:val="28"/>
        </w:rPr>
        <w:t>вание с детьми стиха</w:t>
      </w:r>
      <w:r w:rsidRPr="001E09E2">
        <w:rPr>
          <w:rFonts w:ascii="Times New Roman" w:hAnsi="Times New Roman" w:cs="Times New Roman"/>
          <w:sz w:val="28"/>
          <w:szCs w:val="28"/>
        </w:rPr>
        <w:t xml:space="preserve"> о </w:t>
      </w:r>
      <w:r w:rsidRPr="001E09E2">
        <w:rPr>
          <w:rFonts w:ascii="Times New Roman" w:hAnsi="Times New Roman" w:cs="Times New Roman"/>
          <w:bCs/>
          <w:sz w:val="28"/>
          <w:szCs w:val="28"/>
        </w:rPr>
        <w:t>насекомых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1E09E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тие в оформлении</w:t>
      </w:r>
      <w:r w:rsidRPr="001E09E2">
        <w:rPr>
          <w:rFonts w:ascii="Times New Roman" w:hAnsi="Times New Roman" w:cs="Times New Roman"/>
          <w:sz w:val="28"/>
          <w:szCs w:val="28"/>
        </w:rPr>
        <w:t> </w:t>
      </w:r>
      <w:r w:rsidRPr="001E09E2">
        <w:rPr>
          <w:rFonts w:ascii="Times New Roman" w:hAnsi="Times New Roman" w:cs="Times New Roman"/>
          <w:iCs/>
          <w:sz w:val="28"/>
          <w:szCs w:val="28"/>
        </w:rPr>
        <w:t>книги-раскладушки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09E2">
        <w:rPr>
          <w:rFonts w:ascii="Times New Roman" w:hAnsi="Times New Roman" w:cs="Times New Roman"/>
          <w:iCs/>
          <w:sz w:val="28"/>
          <w:szCs w:val="28"/>
        </w:rPr>
        <w:t>«Насекомые –наши друзья»</w:t>
      </w:r>
    </w:p>
    <w:p w:rsidR="001E09E2" w:rsidRDefault="001E09E2" w:rsidP="001E09E2">
      <w:p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b/>
          <w:sz w:val="28"/>
          <w:szCs w:val="28"/>
        </w:rPr>
        <w:t>Продукты </w:t>
      </w:r>
      <w:r w:rsidRPr="001E09E2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  <w:r w:rsidRPr="001E09E2">
        <w:rPr>
          <w:rFonts w:ascii="Times New Roman" w:hAnsi="Times New Roman" w:cs="Times New Roman"/>
          <w:sz w:val="28"/>
          <w:szCs w:val="28"/>
        </w:rPr>
        <w:t>: альбом </w:t>
      </w:r>
      <w:r w:rsidRPr="001E09E2">
        <w:rPr>
          <w:rFonts w:ascii="Times New Roman" w:hAnsi="Times New Roman" w:cs="Times New Roman"/>
          <w:iCs/>
          <w:sz w:val="28"/>
          <w:szCs w:val="28"/>
        </w:rPr>
        <w:t>«</w:t>
      </w:r>
      <w:r w:rsidRPr="001E09E2">
        <w:rPr>
          <w:rFonts w:ascii="Times New Roman" w:hAnsi="Times New Roman" w:cs="Times New Roman"/>
          <w:bCs/>
          <w:iCs/>
          <w:sz w:val="28"/>
          <w:szCs w:val="28"/>
        </w:rPr>
        <w:t>Насекомые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Cs/>
          <w:sz w:val="28"/>
          <w:szCs w:val="28"/>
        </w:rPr>
        <w:t>книга-раскладушка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 «Полянка с </w:t>
      </w:r>
      <w:r w:rsidRPr="001E09E2">
        <w:rPr>
          <w:rFonts w:ascii="Times New Roman" w:hAnsi="Times New Roman" w:cs="Times New Roman"/>
          <w:bCs/>
          <w:iCs/>
          <w:sz w:val="28"/>
          <w:szCs w:val="28"/>
        </w:rPr>
        <w:t>насекомыми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епка «Божья коровка на листочке», «Гусеница»,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1E09E2">
        <w:rPr>
          <w:rFonts w:ascii="Times New Roman" w:hAnsi="Times New Roman" w:cs="Times New Roman"/>
          <w:iCs/>
          <w:sz w:val="28"/>
          <w:szCs w:val="28"/>
        </w:rPr>
        <w:t>исование </w:t>
      </w:r>
      <w:r>
        <w:rPr>
          <w:rFonts w:ascii="Times New Roman" w:hAnsi="Times New Roman" w:cs="Times New Roman"/>
          <w:iCs/>
          <w:sz w:val="28"/>
          <w:szCs w:val="28"/>
        </w:rPr>
        <w:t>«Пчелка</w:t>
      </w:r>
      <w:r w:rsidRPr="001E09E2">
        <w:rPr>
          <w:rFonts w:ascii="Times New Roman" w:hAnsi="Times New Roman" w:cs="Times New Roman"/>
          <w:iCs/>
          <w:sz w:val="28"/>
          <w:szCs w:val="28"/>
        </w:rPr>
        <w:t>» </w:t>
      </w:r>
      <w:r>
        <w:rPr>
          <w:rFonts w:ascii="Times New Roman" w:hAnsi="Times New Roman" w:cs="Times New Roman"/>
          <w:iCs/>
          <w:sz w:val="28"/>
          <w:szCs w:val="28"/>
        </w:rPr>
        <w:t>(пальчиковой техникой),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E09E2">
        <w:rPr>
          <w:rFonts w:ascii="Times New Roman" w:hAnsi="Times New Roman" w:cs="Times New Roman"/>
          <w:iCs/>
          <w:sz w:val="28"/>
          <w:szCs w:val="28"/>
        </w:rPr>
        <w:t>аучок (техникой выдувания)</w:t>
      </w:r>
    </w:p>
    <w:p w:rsidR="001E09E2" w:rsidRPr="00A454E3" w:rsidRDefault="001E09E2" w:rsidP="001E09E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454E3">
        <w:rPr>
          <w:rFonts w:ascii="Times New Roman" w:hAnsi="Times New Roman" w:cs="Times New Roman"/>
          <w:b/>
          <w:iCs/>
          <w:sz w:val="28"/>
          <w:szCs w:val="28"/>
        </w:rPr>
        <w:t>Организационный этап</w:t>
      </w:r>
      <w:r w:rsidR="00A454E3" w:rsidRPr="00A454E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E09E2" w:rsidRPr="001E09E2" w:rsidRDefault="001E09E2" w:rsidP="001E09E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Составление поэтапного плана работы, анализ проблемы: что уже есть и что нужно сделать;</w:t>
      </w:r>
    </w:p>
    <w:p w:rsidR="001E09E2" w:rsidRPr="001E09E2" w:rsidRDefault="001E09E2" w:rsidP="001E09E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Подбор детской художественной детской литературы;</w:t>
      </w:r>
    </w:p>
    <w:p w:rsidR="001E09E2" w:rsidRPr="001E09E2" w:rsidRDefault="001E09E2" w:rsidP="001E09E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Подбор необходимого оборудования и пособий для практического обогащения </w:t>
      </w:r>
      <w:r w:rsidRPr="001E09E2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1E09E2">
        <w:rPr>
          <w:rFonts w:ascii="Times New Roman" w:hAnsi="Times New Roman" w:cs="Times New Roman"/>
          <w:iCs/>
          <w:sz w:val="28"/>
          <w:szCs w:val="28"/>
        </w:rPr>
        <w:t>, целенаправленности, систематизации образовательного процесса;</w:t>
      </w:r>
    </w:p>
    <w:p w:rsidR="001E09E2" w:rsidRPr="001E09E2" w:rsidRDefault="001E09E2" w:rsidP="001E09E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iCs/>
          <w:sz w:val="28"/>
          <w:szCs w:val="28"/>
        </w:rPr>
        <w:t>предметно-</w:t>
      </w:r>
      <w:r w:rsidRPr="001E09E2">
        <w:rPr>
          <w:rFonts w:ascii="Times New Roman" w:hAnsi="Times New Roman" w:cs="Times New Roman"/>
          <w:iCs/>
          <w:sz w:val="28"/>
          <w:szCs w:val="28"/>
        </w:rPr>
        <w:t>развивающей среды,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09E2">
        <w:rPr>
          <w:rFonts w:ascii="Times New Roman" w:hAnsi="Times New Roman" w:cs="Times New Roman"/>
          <w:iCs/>
          <w:sz w:val="28"/>
          <w:szCs w:val="28"/>
        </w:rPr>
        <w:t>оформление уголков по теме.</w:t>
      </w:r>
    </w:p>
    <w:p w:rsidR="001E09E2" w:rsidRPr="001E09E2" w:rsidRDefault="001E09E2" w:rsidP="001E09E2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Беседа с родителями о подборе стихов по теме;</w:t>
      </w:r>
    </w:p>
    <w:p w:rsidR="001E09E2" w:rsidRDefault="001E09E2" w:rsidP="001E09E2">
      <w:p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b/>
          <w:iCs/>
          <w:sz w:val="28"/>
          <w:szCs w:val="28"/>
        </w:rPr>
        <w:t>Основной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09E2">
        <w:rPr>
          <w:rFonts w:ascii="Times New Roman" w:hAnsi="Times New Roman" w:cs="Times New Roman"/>
          <w:b/>
          <w:iCs/>
          <w:sz w:val="28"/>
          <w:szCs w:val="28"/>
        </w:rPr>
        <w:t>этап: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E09E2" w:rsidRP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Р</w:t>
      </w:r>
      <w:r w:rsidRPr="001E09E2">
        <w:rPr>
          <w:rFonts w:ascii="Times New Roman" w:hAnsi="Times New Roman" w:cs="Times New Roman"/>
          <w:iCs/>
          <w:sz w:val="28"/>
          <w:szCs w:val="28"/>
        </w:rPr>
        <w:t>ассматривание макетов насекомые, альбома «Насекомые», иллюстраций и картинок о насекомых</w:t>
      </w:r>
    </w:p>
    <w:p w:rsidR="001E09E2" w:rsidRPr="00A454E3" w:rsidRDefault="001E09E2" w:rsidP="00A454E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Просмотр презентации «Насекомые»</w:t>
      </w:r>
      <w:r w:rsidR="00A454E3">
        <w:t>,</w:t>
      </w:r>
      <w:r w:rsidR="00A454E3" w:rsidRPr="00A454E3">
        <w:rPr>
          <w:rFonts w:ascii="Times New Roman" w:hAnsi="Times New Roman" w:cs="Times New Roman"/>
          <w:iCs/>
          <w:sz w:val="28"/>
          <w:szCs w:val="28"/>
        </w:rPr>
        <w:t xml:space="preserve"> «Муравей под старой елью всем семейством строит дом»</w:t>
      </w:r>
    </w:p>
    <w:p w:rsidR="001E09E2" w:rsidRP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Наблюдение на прогулке 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09E2">
        <w:rPr>
          <w:rFonts w:ascii="Times New Roman" w:hAnsi="Times New Roman" w:cs="Times New Roman"/>
          <w:iCs/>
          <w:sz w:val="28"/>
          <w:szCs w:val="28"/>
        </w:rPr>
        <w:t>кузнечиком, пчелой, бабочкой, муравьями, пауком и т. д.</w:t>
      </w:r>
    </w:p>
    <w:p w:rsidR="001E09E2" w:rsidRPr="00A454E3" w:rsidRDefault="001E09E2" w:rsidP="00A454E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 xml:space="preserve">Рисование «Пчелки», «Паучок», раскрашивание </w:t>
      </w:r>
      <w:proofErr w:type="gramStart"/>
      <w:r w:rsidRPr="001E09E2">
        <w:rPr>
          <w:rFonts w:ascii="Times New Roman" w:hAnsi="Times New Roman" w:cs="Times New Roman"/>
          <w:iCs/>
          <w:sz w:val="28"/>
          <w:szCs w:val="28"/>
        </w:rPr>
        <w:t>раскрасок</w:t>
      </w:r>
      <w:r w:rsidR="00A454E3">
        <w:rPr>
          <w:rFonts w:ascii="Times New Roman" w:hAnsi="Times New Roman" w:cs="Times New Roman"/>
          <w:iCs/>
          <w:sz w:val="28"/>
          <w:szCs w:val="28"/>
        </w:rPr>
        <w:t>,  рисование</w:t>
      </w:r>
      <w:proofErr w:type="gramEnd"/>
      <w:r w:rsidR="00A454E3">
        <w:rPr>
          <w:rFonts w:ascii="Times New Roman" w:hAnsi="Times New Roman" w:cs="Times New Roman"/>
          <w:iCs/>
          <w:sz w:val="28"/>
          <w:szCs w:val="28"/>
        </w:rPr>
        <w:t xml:space="preserve"> на асфальте «Бабочки</w:t>
      </w:r>
      <w:r w:rsidR="00A454E3" w:rsidRPr="00A454E3">
        <w:rPr>
          <w:rFonts w:ascii="Times New Roman" w:hAnsi="Times New Roman" w:cs="Times New Roman"/>
          <w:iCs/>
          <w:sz w:val="28"/>
          <w:szCs w:val="28"/>
        </w:rPr>
        <w:t>»</w:t>
      </w:r>
    </w:p>
    <w:p w:rsidR="001E09E2" w:rsidRP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Лепка «Божья коровка на листочке», «Гусеница»</w:t>
      </w:r>
    </w:p>
    <w:p w:rsidR="001E09E2" w:rsidRPr="00A454E3" w:rsidRDefault="001E09E2" w:rsidP="00A454E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Чтение К. Чуковский «Муха Цокотуха», «</w:t>
      </w:r>
      <w:proofErr w:type="spellStart"/>
      <w:r w:rsidRPr="001E09E2">
        <w:rPr>
          <w:rFonts w:ascii="Times New Roman" w:hAnsi="Times New Roman" w:cs="Times New Roman"/>
          <w:iCs/>
          <w:sz w:val="28"/>
          <w:szCs w:val="28"/>
        </w:rPr>
        <w:t>Тараканище</w:t>
      </w:r>
      <w:proofErr w:type="spellEnd"/>
      <w:r w:rsidRPr="001E09E2">
        <w:rPr>
          <w:rFonts w:ascii="Times New Roman" w:hAnsi="Times New Roman" w:cs="Times New Roman"/>
          <w:iCs/>
          <w:sz w:val="28"/>
          <w:szCs w:val="28"/>
        </w:rPr>
        <w:t>», отгадывание загадок о насекомых,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54E3">
        <w:rPr>
          <w:rFonts w:ascii="Times New Roman" w:hAnsi="Times New Roman" w:cs="Times New Roman"/>
          <w:iCs/>
          <w:sz w:val="28"/>
          <w:szCs w:val="28"/>
        </w:rPr>
        <w:t xml:space="preserve">разучивание </w:t>
      </w:r>
      <w:proofErr w:type="spellStart"/>
      <w:r w:rsidR="00A454E3">
        <w:rPr>
          <w:rFonts w:ascii="Times New Roman" w:hAnsi="Times New Roman" w:cs="Times New Roman"/>
          <w:iCs/>
          <w:sz w:val="28"/>
          <w:szCs w:val="28"/>
        </w:rPr>
        <w:t>потешек</w:t>
      </w:r>
      <w:proofErr w:type="spellEnd"/>
      <w:r w:rsidR="00A454E3">
        <w:rPr>
          <w:rFonts w:ascii="Times New Roman" w:hAnsi="Times New Roman" w:cs="Times New Roman"/>
          <w:iCs/>
          <w:sz w:val="28"/>
          <w:szCs w:val="28"/>
        </w:rPr>
        <w:t xml:space="preserve">, чтение стихов о насекомых </w:t>
      </w:r>
      <w:r w:rsidR="00A454E3" w:rsidRPr="00A454E3">
        <w:rPr>
          <w:rFonts w:ascii="Times New Roman" w:hAnsi="Times New Roman" w:cs="Times New Roman"/>
          <w:iCs/>
          <w:sz w:val="28"/>
          <w:szCs w:val="28"/>
        </w:rPr>
        <w:t xml:space="preserve">«Бабочка» И. Ефремов, «Божья коровка» Ф. </w:t>
      </w:r>
      <w:proofErr w:type="spellStart"/>
      <w:r w:rsidR="00A454E3" w:rsidRPr="00A454E3">
        <w:rPr>
          <w:rFonts w:ascii="Times New Roman" w:hAnsi="Times New Roman" w:cs="Times New Roman"/>
          <w:iCs/>
          <w:sz w:val="28"/>
          <w:szCs w:val="28"/>
        </w:rPr>
        <w:t>Грубин</w:t>
      </w:r>
      <w:proofErr w:type="spellEnd"/>
      <w:r w:rsidR="00A454E3" w:rsidRPr="00A454E3">
        <w:rPr>
          <w:rFonts w:ascii="Times New Roman" w:hAnsi="Times New Roman" w:cs="Times New Roman"/>
          <w:iCs/>
          <w:sz w:val="28"/>
          <w:szCs w:val="28"/>
        </w:rPr>
        <w:t>, «Муравьи» С. Михалков.</w:t>
      </w:r>
    </w:p>
    <w:p w:rsid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E09E2">
        <w:rPr>
          <w:rFonts w:ascii="Times New Roman" w:hAnsi="Times New Roman" w:cs="Times New Roman"/>
          <w:iCs/>
          <w:sz w:val="28"/>
          <w:szCs w:val="28"/>
        </w:rPr>
        <w:t>Дид</w:t>
      </w:r>
      <w:proofErr w:type="spellEnd"/>
      <w:r w:rsidRPr="001E09E2">
        <w:rPr>
          <w:rFonts w:ascii="Times New Roman" w:hAnsi="Times New Roman" w:cs="Times New Roman"/>
          <w:iCs/>
          <w:sz w:val="28"/>
          <w:szCs w:val="28"/>
        </w:rPr>
        <w:t>. игра: «Что лишнее», «Собери жука», «Нарисуй такой же узор», «Подбери слово», «Бабочка и веток», упражнение на подражание звукам насекомых.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Подвижные игры: «Медведь и пчелы», «Помай </w:t>
      </w:r>
      <w:r w:rsidRPr="001E09E2">
        <w:rPr>
          <w:rFonts w:ascii="Times New Roman" w:hAnsi="Times New Roman" w:cs="Times New Roman"/>
          <w:iCs/>
          <w:sz w:val="28"/>
          <w:szCs w:val="28"/>
        </w:rPr>
        <w:lastRenderedPageBreak/>
        <w:t>комара»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Пальчиковые игры и </w:t>
      </w:r>
      <w:proofErr w:type="spellStart"/>
      <w:r w:rsidRPr="001E09E2">
        <w:rPr>
          <w:rFonts w:ascii="Times New Roman" w:hAnsi="Times New Roman" w:cs="Times New Roman"/>
          <w:iCs/>
          <w:sz w:val="28"/>
          <w:szCs w:val="28"/>
        </w:rPr>
        <w:t>физминутки</w:t>
      </w:r>
      <w:proofErr w:type="spellEnd"/>
      <w:r w:rsidRPr="001E09E2">
        <w:rPr>
          <w:rFonts w:ascii="Times New Roman" w:hAnsi="Times New Roman" w:cs="Times New Roman"/>
          <w:iCs/>
          <w:sz w:val="28"/>
          <w:szCs w:val="28"/>
        </w:rPr>
        <w:t>: «Пчелка», «Паучок», «Улитка».</w:t>
      </w:r>
    </w:p>
    <w:p w:rsidR="00A454E3" w:rsidRPr="00A454E3" w:rsidRDefault="00A454E3" w:rsidP="00A454E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Беседы</w:t>
      </w:r>
      <w:r w:rsidRPr="00A454E3">
        <w:rPr>
          <w:rFonts w:ascii="Times New Roman" w:hAnsi="Times New Roman" w:cs="Times New Roman"/>
          <w:iCs/>
          <w:sz w:val="28"/>
          <w:szCs w:val="28"/>
        </w:rPr>
        <w:t>: «Забавные букашки»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454E3">
        <w:rPr>
          <w:rFonts w:ascii="Times New Roman" w:hAnsi="Times New Roman" w:cs="Times New Roman"/>
          <w:iCs/>
          <w:sz w:val="28"/>
          <w:szCs w:val="28"/>
        </w:rPr>
        <w:t>«Не будешь им мешать, они тебя не укусят»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454E3">
        <w:rPr>
          <w:rFonts w:ascii="Times New Roman" w:hAnsi="Times New Roman" w:cs="Times New Roman"/>
          <w:iCs/>
          <w:sz w:val="28"/>
          <w:szCs w:val="28"/>
        </w:rPr>
        <w:t>«Пчёлы в поле полетели»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Слушание песенки «Добрый жук»</w:t>
      </w:r>
    </w:p>
    <w:p w:rsidR="00A454E3" w:rsidRPr="001E09E2" w:rsidRDefault="00A454E3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Просмотр мультфильмов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«Под грибом»</w:t>
      </w:r>
    </w:p>
    <w:p w:rsidR="001E09E2" w:rsidRP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Оформление книги -раскладушки</w:t>
      </w:r>
      <w:r w:rsidRPr="001E09E2">
        <w:rPr>
          <w:rFonts w:ascii="Times New Roman" w:hAnsi="Times New Roman" w:cs="Times New Roman"/>
          <w:iCs/>
          <w:sz w:val="28"/>
          <w:szCs w:val="28"/>
        </w:rPr>
        <w:t xml:space="preserve"> «Насекомые</w:t>
      </w:r>
      <w:r>
        <w:rPr>
          <w:rFonts w:ascii="Times New Roman" w:hAnsi="Times New Roman" w:cs="Times New Roman"/>
          <w:iCs/>
          <w:sz w:val="28"/>
          <w:szCs w:val="28"/>
        </w:rPr>
        <w:t>- наши друзья</w:t>
      </w:r>
      <w:r w:rsidRPr="001E09E2">
        <w:rPr>
          <w:rFonts w:ascii="Times New Roman" w:hAnsi="Times New Roman" w:cs="Times New Roman"/>
          <w:iCs/>
          <w:sz w:val="28"/>
          <w:szCs w:val="28"/>
        </w:rPr>
        <w:t>»</w:t>
      </w:r>
    </w:p>
    <w:p w:rsidR="001E09E2" w:rsidRPr="001E09E2" w:rsidRDefault="001E09E2" w:rsidP="001E09E2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1E09E2">
        <w:rPr>
          <w:rFonts w:ascii="Times New Roman" w:hAnsi="Times New Roman" w:cs="Times New Roman"/>
          <w:iCs/>
          <w:sz w:val="28"/>
          <w:szCs w:val="28"/>
        </w:rPr>
        <w:t>Консультация для родителей «Первая помощь при укусах насекомых»</w:t>
      </w:r>
    </w:p>
    <w:p w:rsidR="001E09E2" w:rsidRDefault="00A454E3" w:rsidP="001E09E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454E3">
        <w:rPr>
          <w:rFonts w:ascii="Times New Roman" w:hAnsi="Times New Roman" w:cs="Times New Roman"/>
          <w:b/>
          <w:iCs/>
          <w:sz w:val="28"/>
          <w:szCs w:val="28"/>
        </w:rPr>
        <w:t xml:space="preserve">Заключительный этап: </w:t>
      </w:r>
    </w:p>
    <w:p w:rsidR="00A454E3" w:rsidRPr="00A454E3" w:rsidRDefault="00A454E3" w:rsidP="00A454E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     </w:t>
      </w:r>
      <w:r w:rsidRPr="00A454E3">
        <w:rPr>
          <w:rFonts w:ascii="Times New Roman" w:hAnsi="Times New Roman" w:cs="Times New Roman"/>
          <w:iCs/>
          <w:sz w:val="28"/>
          <w:szCs w:val="28"/>
        </w:rPr>
        <w:t>Физкультурный досуг «На полянке»</w:t>
      </w:r>
    </w:p>
    <w:p w:rsidR="00A454E3" w:rsidRPr="00A454E3" w:rsidRDefault="00A454E3" w:rsidP="00A45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454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54E3">
        <w:rPr>
          <w:rFonts w:ascii="Times New Roman" w:hAnsi="Times New Roman" w:cs="Times New Roman"/>
          <w:sz w:val="28"/>
          <w:szCs w:val="28"/>
        </w:rPr>
        <w:t>     Анализ и подведение итогов по реализации проекта.</w:t>
      </w:r>
    </w:p>
    <w:p w:rsidR="00A454E3" w:rsidRPr="00A454E3" w:rsidRDefault="00A454E3" w:rsidP="00A45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54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54E3">
        <w:rPr>
          <w:rFonts w:ascii="Times New Roman" w:hAnsi="Times New Roman" w:cs="Times New Roman"/>
          <w:sz w:val="28"/>
          <w:szCs w:val="28"/>
        </w:rPr>
        <w:t>     Фотоотчет и публикация на сайте.</w:t>
      </w:r>
    </w:p>
    <w:p w:rsidR="00A454E3" w:rsidRPr="00A454E3" w:rsidRDefault="00A454E3" w:rsidP="00A45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54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54E3">
        <w:rPr>
          <w:rFonts w:ascii="Times New Roman" w:hAnsi="Times New Roman" w:cs="Times New Roman"/>
          <w:sz w:val="28"/>
          <w:szCs w:val="28"/>
        </w:rPr>
        <w:t>     Оформление тематических папок.</w:t>
      </w: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</w:p>
    <w:p w:rsidR="001E09E2" w:rsidRPr="001E09E2" w:rsidRDefault="001E09E2" w:rsidP="001E09E2">
      <w:pPr>
        <w:rPr>
          <w:rFonts w:ascii="Times New Roman" w:hAnsi="Times New Roman" w:cs="Times New Roman"/>
          <w:sz w:val="28"/>
          <w:szCs w:val="28"/>
        </w:rPr>
      </w:pPr>
    </w:p>
    <w:p w:rsidR="00822C5E" w:rsidRDefault="00822C5E"/>
    <w:sectPr w:rsidR="0082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52C25"/>
    <w:multiLevelType w:val="hybridMultilevel"/>
    <w:tmpl w:val="2934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C04C2"/>
    <w:multiLevelType w:val="hybridMultilevel"/>
    <w:tmpl w:val="9372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2"/>
    <w:rsid w:val="001E09E2"/>
    <w:rsid w:val="005802BA"/>
    <w:rsid w:val="00822C5E"/>
    <w:rsid w:val="00A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D280-B09E-4D78-828A-CB18907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2022-06-27T13:31:00Z</dcterms:created>
  <dcterms:modified xsi:type="dcterms:W3CDTF">2022-06-27T14:03:00Z</dcterms:modified>
</cp:coreProperties>
</file>